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20"/>
        <w:tblW w:w="15320" w:type="dxa"/>
        <w:tblLook w:val="04A0" w:firstRow="1" w:lastRow="0" w:firstColumn="1" w:lastColumn="0" w:noHBand="0" w:noVBand="1"/>
      </w:tblPr>
      <w:tblGrid>
        <w:gridCol w:w="2340"/>
        <w:gridCol w:w="2140"/>
        <w:gridCol w:w="2740"/>
        <w:gridCol w:w="8100"/>
      </w:tblGrid>
      <w:tr w:rsidR="00577751" w:rsidRPr="00577751" w14:paraId="145552B4" w14:textId="77777777" w:rsidTr="008A5BD5">
        <w:trPr>
          <w:trHeight w:val="1200"/>
        </w:trPr>
        <w:tc>
          <w:tcPr>
            <w:tcW w:w="1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90915" w14:textId="6A978796" w:rsidR="00577751" w:rsidRDefault="00034FF5" w:rsidP="008A5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Оздоровительная кампани</w:t>
            </w:r>
            <w:r w:rsidR="00C243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2022</w:t>
            </w:r>
            <w:r w:rsidR="00577751" w:rsidRPr="0057775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  <w:r w:rsidR="00577751" w:rsidRPr="0057775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  <w:t>Здравницы и сроки заездов.</w:t>
            </w:r>
          </w:p>
          <w:p w14:paraId="353E3303" w14:textId="77777777" w:rsidR="00F37134" w:rsidRDefault="00F37134" w:rsidP="008A5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2E37BF66" w14:textId="77777777" w:rsidR="00F37134" w:rsidRDefault="00F37134" w:rsidP="008A5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2BB68692" w14:textId="77777777" w:rsidR="00F37134" w:rsidRPr="00577751" w:rsidRDefault="00F37134" w:rsidP="008A5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577751" w:rsidRPr="00577751" w14:paraId="1D23ED00" w14:textId="77777777" w:rsidTr="008A5BD5">
        <w:trPr>
          <w:trHeight w:val="8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277B1" w14:textId="77777777" w:rsidR="00577751" w:rsidRPr="00577751" w:rsidRDefault="00577751" w:rsidP="008A5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692E5" w14:textId="77777777" w:rsidR="00577751" w:rsidRPr="00577751" w:rsidRDefault="00577751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E53FA" w14:textId="77777777" w:rsidR="00577751" w:rsidRPr="00577751" w:rsidRDefault="00577751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8702B" w14:textId="77777777" w:rsidR="00577751" w:rsidRPr="00577751" w:rsidRDefault="00577751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751" w:rsidRPr="00577751" w14:paraId="0F71F84F" w14:textId="77777777" w:rsidTr="008A5BD5">
        <w:trPr>
          <w:trHeight w:val="659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881" w14:textId="77777777" w:rsidR="00577751" w:rsidRPr="00577751" w:rsidRDefault="00577751" w:rsidP="008A5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77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Здравницы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45A1" w14:textId="77777777" w:rsidR="00577751" w:rsidRPr="00577751" w:rsidRDefault="00577751" w:rsidP="008A5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77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Даты заездов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DDC5" w14:textId="77777777" w:rsidR="00577751" w:rsidRPr="00577751" w:rsidRDefault="00577751" w:rsidP="008A5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77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Стоимость </w:t>
            </w:r>
            <w:r w:rsidR="002D099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2-х</w:t>
            </w:r>
            <w:r w:rsidRPr="005777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мес</w:t>
            </w:r>
            <w:r w:rsidR="002D099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тного номера</w:t>
            </w:r>
            <w:r w:rsidRPr="005777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EB5D2" w14:textId="77777777" w:rsidR="00577751" w:rsidRPr="00577751" w:rsidRDefault="00577751" w:rsidP="008A5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775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здравницы</w:t>
            </w:r>
          </w:p>
        </w:tc>
      </w:tr>
      <w:tr w:rsidR="00577751" w:rsidRPr="00C14233" w14:paraId="12705621" w14:textId="77777777" w:rsidTr="008A5BD5">
        <w:trPr>
          <w:trHeight w:val="450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F98F6" w14:textId="77777777" w:rsidR="00577751" w:rsidRPr="00C14233" w:rsidRDefault="00577751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Санаторий «Заполярье»                                         </w:t>
            </w:r>
            <w:r w:rsidR="00B25A6B" w:rsidRPr="00C1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 w:rsidRPr="00C1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Сочи)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D9ED" w14:textId="77777777" w:rsidR="00577751" w:rsidRPr="00C14233" w:rsidRDefault="006D31EC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OLE_LINK1"/>
            <w:bookmarkStart w:id="1" w:name="OLE_LINK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577751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577751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13B84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577751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577751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5D43AA7" w14:textId="77777777" w:rsidR="00577751" w:rsidRPr="00C14233" w:rsidRDefault="008A5BD5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53600</w:t>
            </w:r>
          </w:p>
        </w:tc>
        <w:tc>
          <w:tcPr>
            <w:tcW w:w="8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9DB0589" w14:textId="77777777" w:rsidR="00577751" w:rsidRPr="00C14233" w:rsidRDefault="00577751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Расположение: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г.Сочи, ул.Пирогова 10.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Профиль лечения: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заболевания нервной системы, сердечно-сосудистые, опорно-двигательно аппарата, позвоночника, суставов, гинекологические, кожные, сахарный диабет, органы дыхания.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стоимость входит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бассейны и аквапарк, анимация, детский центр, питание 3-х разовое по системе «Шведский стол</w:t>
            </w:r>
            <w:r w:rsid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крытый плавательный бассейн с морской водой, термальным комплексом, тренажерный зал, универсальный спортивный зал, фи</w:t>
            </w:r>
            <w:r w:rsid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тнес зал, залы для игры в сквош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открытые спортивные площадки, мини-</w:t>
            </w:r>
          </w:p>
        </w:tc>
      </w:tr>
      <w:tr w:rsidR="00577751" w:rsidRPr="00C14233" w14:paraId="520BAB1F" w14:textId="77777777" w:rsidTr="008A5BD5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A4DF0A" w14:textId="77777777" w:rsidR="00577751" w:rsidRPr="00C14233" w:rsidRDefault="00577751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D8589" w14:textId="77777777" w:rsidR="00577751" w:rsidRPr="00C14233" w:rsidRDefault="00577751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C898D4" w14:textId="77777777" w:rsidR="00577751" w:rsidRPr="00C14233" w:rsidRDefault="00577751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C08D5" w14:textId="77777777" w:rsidR="00577751" w:rsidRPr="00C14233" w:rsidRDefault="00577751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7751" w:rsidRPr="00C14233" w14:paraId="6E412077" w14:textId="77777777" w:rsidTr="008A5BD5">
        <w:trPr>
          <w:trHeight w:val="45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B092A4" w14:textId="77777777" w:rsidR="00577751" w:rsidRPr="00C14233" w:rsidRDefault="00577751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650E8" w14:textId="77777777" w:rsidR="00577751" w:rsidRPr="00C14233" w:rsidRDefault="00577751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A9805" w14:textId="77777777" w:rsidR="00577751" w:rsidRPr="00C14233" w:rsidRDefault="00577751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6B316" w14:textId="77777777" w:rsidR="00577751" w:rsidRPr="00C14233" w:rsidRDefault="00577751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5BD5" w:rsidRPr="00C14233" w14:paraId="33C812D6" w14:textId="77777777" w:rsidTr="008A5BD5">
        <w:trPr>
          <w:trHeight w:val="764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876E63" w14:textId="77777777" w:rsidR="008A5BD5" w:rsidRPr="00C14233" w:rsidRDefault="008A5BD5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2-х местные номера с удобствами, ТВ, ХЛ, кондиционер, фен, чайник, сейф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C13B" w14:textId="77777777" w:rsidR="008A5BD5" w:rsidRPr="00C14233" w:rsidRDefault="006D31EC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8A5BD5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8A5BD5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A5BD5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8A5BD5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DBB22D" w14:textId="77777777" w:rsidR="008A5BD5" w:rsidRPr="00C14233" w:rsidRDefault="006D31EC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53600</w:t>
            </w:r>
          </w:p>
        </w:tc>
        <w:tc>
          <w:tcPr>
            <w:tcW w:w="8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4F359A" w14:textId="77777777" w:rsidR="008A5BD5" w:rsidRPr="00C14233" w:rsidRDefault="008A5BD5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A5BD5" w:rsidRPr="00C14233" w14:paraId="1D33530D" w14:textId="77777777" w:rsidTr="008A5BD5">
        <w:trPr>
          <w:trHeight w:val="635"/>
        </w:trPr>
        <w:tc>
          <w:tcPr>
            <w:tcW w:w="234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8776EF" w14:textId="77777777" w:rsidR="008A5BD5" w:rsidRPr="00C14233" w:rsidRDefault="008A5BD5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A7B79" w14:textId="77777777" w:rsidR="008A5BD5" w:rsidRPr="00C14233" w:rsidRDefault="008A5BD5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  <w:r w:rsidR="006D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</w:t>
            </w:r>
            <w:r w:rsidR="006D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D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D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8FCA30" w14:textId="77777777" w:rsidR="008A5BD5" w:rsidRPr="00C14233" w:rsidRDefault="006D31EC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70700</w:t>
            </w:r>
          </w:p>
        </w:tc>
        <w:tc>
          <w:tcPr>
            <w:tcW w:w="8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C8FBF" w14:textId="77777777" w:rsidR="008A5BD5" w:rsidRPr="00C14233" w:rsidRDefault="008A5BD5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556F" w:rsidRPr="00C14233" w14:paraId="52544280" w14:textId="77777777" w:rsidTr="008A5BD5">
        <w:trPr>
          <w:trHeight w:val="1166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05EA32" w14:textId="77777777" w:rsidR="00D3556F" w:rsidRDefault="006236E1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Санаторно курортный комплекс</w:t>
            </w:r>
            <w:r w:rsidR="00D3556F" w:rsidRPr="00C1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 w:rsidR="00C0513E" w:rsidRPr="00C1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БРИДЖ РЕЗОРТ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14:paraId="5EF65D26" w14:textId="77777777" w:rsidR="00687357" w:rsidRDefault="00687357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2-х мест, ТВ, ХЛ, кондиционер, фен</w:t>
            </w:r>
            <w:r w:rsidRPr="00C1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2C60649B" w14:textId="77777777" w:rsidR="008A5BD5" w:rsidRPr="00C14233" w:rsidRDefault="008A5BD5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5412" w14:textId="77777777" w:rsidR="00D3556F" w:rsidRPr="00C14233" w:rsidRDefault="008A5BD5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D3556F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D3556F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D3556F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D3556F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EE22" w14:textId="77777777" w:rsidR="00D3556F" w:rsidRPr="00C14233" w:rsidRDefault="000A55B2" w:rsidP="008A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="008A5B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4AD8603" w14:textId="77777777" w:rsidR="00D3556F" w:rsidRPr="00C14233" w:rsidRDefault="00D3556F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Расположение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г. Адлер, Городской округ Сириус, пгт Сириус, ул. Фигурная, 45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42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стоимость входит: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проживание, питание 3-х разовое</w:t>
            </w:r>
            <w:r w:rsid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C14233"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системе «Шведский стол</w:t>
            </w:r>
            <w:r w:rsid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посещение комплекса бассейн</w:t>
            </w:r>
            <w:r w:rsidR="00623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ов, тренажерного зала, парковка 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круглосуточно.</w:t>
            </w:r>
          </w:p>
          <w:p w14:paraId="7FFAFE13" w14:textId="77777777" w:rsidR="00D3556F" w:rsidRDefault="00D3556F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42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 заезда: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15:00.</w:t>
            </w:r>
            <w:r w:rsidR="00623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1423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Время выезда:</w:t>
            </w:r>
            <w:r w:rsidRPr="00C142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12:00.</w:t>
            </w:r>
          </w:p>
          <w:p w14:paraId="5AF208B3" w14:textId="77777777" w:rsidR="008A5BD5" w:rsidRDefault="008A5BD5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244A727" w14:textId="77777777" w:rsidR="008A5BD5" w:rsidRDefault="008A5BD5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ECD3AC3" w14:textId="77777777" w:rsidR="008A5BD5" w:rsidRPr="00C14233" w:rsidRDefault="008A5BD5" w:rsidP="008A5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588057D" w14:textId="77777777" w:rsidR="00F37134" w:rsidRDefault="00F37134" w:rsidP="00B13B84">
      <w:pPr>
        <w:rPr>
          <w:rFonts w:ascii="Times New Roman" w:hAnsi="Times New Roman" w:cs="Times New Roman"/>
        </w:rPr>
      </w:pPr>
    </w:p>
    <w:p w14:paraId="4E474FD8" w14:textId="77777777" w:rsidR="00F37134" w:rsidRPr="00C14233" w:rsidRDefault="00F37134" w:rsidP="00B13B84">
      <w:pPr>
        <w:rPr>
          <w:rFonts w:ascii="Times New Roman" w:hAnsi="Times New Roman" w:cs="Times New Roman"/>
        </w:rPr>
      </w:pPr>
    </w:p>
    <w:sectPr w:rsidR="00F37134" w:rsidRPr="00C14233" w:rsidSect="00B13B84">
      <w:pgSz w:w="16838" w:h="11906" w:orient="landscape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8F"/>
    <w:rsid w:val="00034FF5"/>
    <w:rsid w:val="000A55B2"/>
    <w:rsid w:val="000F640B"/>
    <w:rsid w:val="002D099D"/>
    <w:rsid w:val="002D6D8F"/>
    <w:rsid w:val="002E2081"/>
    <w:rsid w:val="004D17A0"/>
    <w:rsid w:val="00577751"/>
    <w:rsid w:val="006236E1"/>
    <w:rsid w:val="00687357"/>
    <w:rsid w:val="006D31EC"/>
    <w:rsid w:val="008A5BD5"/>
    <w:rsid w:val="009A7827"/>
    <w:rsid w:val="00A51BCE"/>
    <w:rsid w:val="00B13B84"/>
    <w:rsid w:val="00B25A6B"/>
    <w:rsid w:val="00C0513E"/>
    <w:rsid w:val="00C14233"/>
    <w:rsid w:val="00C2432C"/>
    <w:rsid w:val="00D3556F"/>
    <w:rsid w:val="00DB42EE"/>
    <w:rsid w:val="00F37134"/>
    <w:rsid w:val="00F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67D1"/>
  <w15:chartTrackingRefBased/>
  <w15:docId w15:val="{C8C07D46-3392-477A-B25E-B2F84B5F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ТПО ЗАО города Москвы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Кочкина Наталья Сергеевна</dc:creator>
  <cp:keywords/>
  <dc:description/>
  <cp:lastModifiedBy>sherstyuk2017@mail.ru</cp:lastModifiedBy>
  <cp:revision>14</cp:revision>
  <dcterms:created xsi:type="dcterms:W3CDTF">2020-08-28T08:04:00Z</dcterms:created>
  <dcterms:modified xsi:type="dcterms:W3CDTF">2022-01-19T14:49:00Z</dcterms:modified>
</cp:coreProperties>
</file>